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53BA2" w14:textId="77777777" w:rsidR="00EE448A" w:rsidRDefault="00EE448A" w:rsidP="00EE4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сбор коммерческих предложений </w:t>
      </w:r>
      <w:r>
        <w:rPr>
          <w:b/>
          <w:bCs/>
          <w:color w:val="333333"/>
        </w:rPr>
        <w:t>на</w:t>
      </w:r>
      <w:r w:rsidRPr="00FF7C27">
        <w:rPr>
          <w:b/>
          <w:bCs/>
          <w:color w:val="333333"/>
        </w:rPr>
        <w:t xml:space="preserve"> проведени</w:t>
      </w:r>
      <w:r>
        <w:rPr>
          <w:b/>
          <w:bCs/>
          <w:color w:val="333333"/>
        </w:rPr>
        <w:t>е тренинга</w:t>
      </w:r>
    </w:p>
    <w:p w14:paraId="41AD7B03" w14:textId="57287215" w:rsidR="00EE448A" w:rsidRDefault="00EE448A" w:rsidP="00EE44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 </w:t>
      </w:r>
      <w:r w:rsidRPr="00DD0D29">
        <w:rPr>
          <w:b/>
          <w:bCs/>
          <w:color w:val="333333"/>
        </w:rPr>
        <w:t>«</w:t>
      </w:r>
      <w:r w:rsidR="00B949EC" w:rsidRPr="00E815DF">
        <w:rPr>
          <w:sz w:val="22"/>
          <w:szCs w:val="22"/>
        </w:rPr>
        <w:t xml:space="preserve">Понятный </w:t>
      </w:r>
      <w:proofErr w:type="spellStart"/>
      <w:r w:rsidR="00B949EC" w:rsidRPr="00E815DF">
        <w:rPr>
          <w:sz w:val="22"/>
          <w:szCs w:val="22"/>
        </w:rPr>
        <w:t>Telegram</w:t>
      </w:r>
      <w:proofErr w:type="spellEnd"/>
      <w:r w:rsidR="00B949EC" w:rsidRPr="00E815DF">
        <w:rPr>
          <w:sz w:val="22"/>
          <w:szCs w:val="22"/>
        </w:rPr>
        <w:t xml:space="preserve"> для продвижения социального бизнеса</w:t>
      </w:r>
      <w:r w:rsidRPr="00DD0D29">
        <w:rPr>
          <w:b/>
          <w:bCs/>
          <w:color w:val="333333"/>
        </w:rPr>
        <w:t>»</w:t>
      </w:r>
    </w:p>
    <w:p w14:paraId="3754EEAB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5054E206" w14:textId="7B4821C9" w:rsidR="00EE448A" w:rsidRPr="004D2D61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Pr="00274E03">
        <w:rPr>
          <w:color w:val="333333"/>
        </w:rPr>
        <w:t>тренинга</w:t>
      </w:r>
      <w:r>
        <w:rPr>
          <w:color w:val="333333"/>
        </w:rPr>
        <w:t xml:space="preserve"> </w:t>
      </w:r>
      <w:r w:rsidRPr="004D2D61">
        <w:rPr>
          <w:color w:val="333333"/>
        </w:rPr>
        <w:t>«</w:t>
      </w:r>
      <w:r w:rsidR="00B949EC" w:rsidRPr="00E815DF">
        <w:rPr>
          <w:sz w:val="22"/>
          <w:szCs w:val="22"/>
        </w:rPr>
        <w:t xml:space="preserve">Понятный </w:t>
      </w:r>
      <w:proofErr w:type="spellStart"/>
      <w:r w:rsidR="00B949EC" w:rsidRPr="00E815DF">
        <w:rPr>
          <w:sz w:val="22"/>
          <w:szCs w:val="22"/>
        </w:rPr>
        <w:t>Telegram</w:t>
      </w:r>
      <w:proofErr w:type="spellEnd"/>
      <w:r w:rsidR="00B949EC" w:rsidRPr="00E815DF">
        <w:rPr>
          <w:sz w:val="22"/>
          <w:szCs w:val="22"/>
        </w:rPr>
        <w:t xml:space="preserve"> для продвижения социального бизнеса</w:t>
      </w:r>
      <w:r w:rsidRPr="004D2D61">
        <w:rPr>
          <w:color w:val="333333"/>
        </w:rPr>
        <w:t>»:</w:t>
      </w:r>
    </w:p>
    <w:p w14:paraId="0EFA58B2" w14:textId="0A213A1B" w:rsidR="00B949EC" w:rsidRPr="00B949EC" w:rsidRDefault="00B949EC" w:rsidP="00B949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B949EC">
        <w:rPr>
          <w:rFonts w:ascii="Times New Roman" w:hAnsi="Times New Roman" w:cs="Times New Roman"/>
        </w:rPr>
        <w:t>Telegram</w:t>
      </w:r>
      <w:proofErr w:type="spellEnd"/>
      <w:r w:rsidRPr="00B949EC">
        <w:rPr>
          <w:rFonts w:ascii="Times New Roman" w:hAnsi="Times New Roman" w:cs="Times New Roman"/>
        </w:rPr>
        <w:t xml:space="preserve"> как инструмент для продвижения социального бизнеса – как наполнить канал и подготовить его к приему аудитории; </w:t>
      </w:r>
    </w:p>
    <w:p w14:paraId="273B2CE8" w14:textId="20128E8A" w:rsidR="00EE448A" w:rsidRDefault="00B949EC" w:rsidP="00B949EC">
      <w:pPr>
        <w:spacing w:after="0"/>
        <w:rPr>
          <w:rFonts w:ascii="Times New Roman" w:hAnsi="Times New Roman" w:cs="Times New Roman"/>
          <w:color w:val="1C0036"/>
          <w:szCs w:val="20"/>
          <w:shd w:val="clear" w:color="auto" w:fill="FFFFFF"/>
        </w:rPr>
      </w:pPr>
      <w:r>
        <w:rPr>
          <w:rFonts w:ascii="Times New Roman" w:hAnsi="Times New Roman" w:cs="Times New Roman"/>
        </w:rPr>
        <w:t xml:space="preserve">- </w:t>
      </w:r>
      <w:r w:rsidRPr="00B949EC">
        <w:rPr>
          <w:rFonts w:ascii="Times New Roman" w:hAnsi="Times New Roman" w:cs="Times New Roman"/>
        </w:rPr>
        <w:t>Как привлекать новых клиентов, повышать лояльность аудитории;</w:t>
      </w:r>
      <w:r w:rsidRPr="00B949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r w:rsidRPr="00B949EC">
        <w:rPr>
          <w:rFonts w:ascii="Times New Roman" w:hAnsi="Times New Roman" w:cs="Times New Roman"/>
          <w:color w:val="1C0036"/>
          <w:szCs w:val="20"/>
          <w:shd w:val="clear" w:color="auto" w:fill="FFFFFF"/>
        </w:rPr>
        <w:t xml:space="preserve">Боты в </w:t>
      </w:r>
      <w:proofErr w:type="spellStart"/>
      <w:r w:rsidRPr="00B949EC">
        <w:rPr>
          <w:rFonts w:ascii="Times New Roman" w:hAnsi="Times New Roman" w:cs="Times New Roman"/>
          <w:color w:val="1C0036"/>
          <w:szCs w:val="20"/>
          <w:shd w:val="clear" w:color="auto" w:fill="FFFFFF"/>
        </w:rPr>
        <w:t>Telegram</w:t>
      </w:r>
      <w:proofErr w:type="spellEnd"/>
      <w:r w:rsidRPr="00B949EC">
        <w:rPr>
          <w:rFonts w:ascii="Times New Roman" w:hAnsi="Times New Roman" w:cs="Times New Roman"/>
          <w:color w:val="1C0036"/>
          <w:szCs w:val="20"/>
          <w:shd w:val="clear" w:color="auto" w:fill="FFFFFF"/>
        </w:rPr>
        <w:t>: для чего нужны и как ими пользоваться</w:t>
      </w:r>
      <w:r w:rsidRPr="00B949EC">
        <w:rPr>
          <w:rFonts w:ascii="Times New Roman" w:hAnsi="Times New Roman" w:cs="Times New Roman"/>
        </w:rPr>
        <w:t>;</w:t>
      </w:r>
      <w:r w:rsidRPr="00B949E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- </w:t>
      </w:r>
      <w:proofErr w:type="spellStart"/>
      <w:r w:rsidRPr="00B949EC">
        <w:rPr>
          <w:rFonts w:ascii="Times New Roman" w:hAnsi="Times New Roman" w:cs="Times New Roman"/>
          <w:color w:val="1C0036"/>
          <w:szCs w:val="20"/>
          <w:shd w:val="clear" w:color="auto" w:fill="FFFFFF"/>
        </w:rPr>
        <w:t>Лайфхаки</w:t>
      </w:r>
      <w:proofErr w:type="spellEnd"/>
      <w:r w:rsidRPr="00B949EC">
        <w:rPr>
          <w:rFonts w:ascii="Times New Roman" w:hAnsi="Times New Roman" w:cs="Times New Roman"/>
          <w:color w:val="1C0036"/>
          <w:szCs w:val="20"/>
          <w:shd w:val="clear" w:color="auto" w:fill="FFFFFF"/>
        </w:rPr>
        <w:t xml:space="preserve"> для более удобной работы в </w:t>
      </w:r>
      <w:proofErr w:type="spellStart"/>
      <w:r w:rsidRPr="00B949EC">
        <w:rPr>
          <w:rFonts w:ascii="Times New Roman" w:hAnsi="Times New Roman" w:cs="Times New Roman"/>
          <w:color w:val="1C0036"/>
          <w:szCs w:val="20"/>
          <w:shd w:val="clear" w:color="auto" w:fill="FFFFFF"/>
        </w:rPr>
        <w:t>Telegram</w:t>
      </w:r>
      <w:proofErr w:type="spellEnd"/>
    </w:p>
    <w:p w14:paraId="02AAA327" w14:textId="77777777" w:rsidR="00B949EC" w:rsidRPr="00B949EC" w:rsidRDefault="00B949EC" w:rsidP="00B949EC">
      <w:pPr>
        <w:spacing w:after="0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14:paraId="7E9122E3" w14:textId="77777777" w:rsidR="00EE448A" w:rsidRPr="00274E03" w:rsidRDefault="00EE448A" w:rsidP="00EE448A">
      <w:pPr>
        <w:pStyle w:val="a5"/>
        <w:ind w:left="0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74E03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20F447BE" w14:textId="252A65B9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4730CBEC" w14:textId="77777777" w:rsidR="00B949EC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>
        <w:rPr>
          <w:b/>
          <w:bCs/>
          <w:color w:val="333333"/>
        </w:rPr>
        <w:t>тренинга</w:t>
      </w:r>
      <w:r w:rsidRPr="00FF7C27">
        <w:rPr>
          <w:color w:val="333333"/>
        </w:rPr>
        <w:t xml:space="preserve">. </w:t>
      </w:r>
      <w:r>
        <w:rPr>
          <w:color w:val="333333"/>
        </w:rPr>
        <w:t>Подготовка к реализации м</w:t>
      </w:r>
      <w:r w:rsidRPr="00FF7C27">
        <w:rPr>
          <w:color w:val="333333"/>
        </w:rPr>
        <w:t>ероприяти</w:t>
      </w:r>
      <w:r>
        <w:rPr>
          <w:color w:val="333333"/>
        </w:rPr>
        <w:t>я</w:t>
      </w:r>
      <w:r w:rsidRPr="00FF7C27">
        <w:rPr>
          <w:color w:val="333333"/>
        </w:rPr>
        <w:t xml:space="preserve"> реализуется с момента заключения контракта </w:t>
      </w:r>
      <w:r w:rsidRPr="00ED6B28">
        <w:rPr>
          <w:color w:val="333333"/>
        </w:rPr>
        <w:t>до 30.</w:t>
      </w:r>
      <w:r>
        <w:rPr>
          <w:color w:val="333333"/>
        </w:rPr>
        <w:t>11</w:t>
      </w:r>
      <w:r w:rsidRPr="00ED6B28">
        <w:rPr>
          <w:color w:val="333333"/>
        </w:rPr>
        <w:t>.202</w:t>
      </w:r>
      <w:r>
        <w:rPr>
          <w:color w:val="333333"/>
        </w:rPr>
        <w:t>4</w:t>
      </w:r>
      <w:r w:rsidRPr="00ED6B28">
        <w:rPr>
          <w:color w:val="333333"/>
        </w:rPr>
        <w:t xml:space="preserve"> г.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48046D77" w14:textId="4FFD65A2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br/>
        <w:t>3.2 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B949EC">
        <w:rPr>
          <w:color w:val="333333"/>
        </w:rPr>
        <w:t>1</w:t>
      </w:r>
      <w:r>
        <w:rPr>
          <w:color w:val="333333"/>
        </w:rPr>
        <w:t xml:space="preserve"> (</w:t>
      </w:r>
      <w:r w:rsidR="00B949EC">
        <w:rPr>
          <w:color w:val="333333"/>
        </w:rPr>
        <w:t>одно</w:t>
      </w:r>
      <w:r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B949EC">
        <w:rPr>
          <w:color w:val="333333"/>
        </w:rPr>
        <w:t>е</w:t>
      </w:r>
      <w:r w:rsidRPr="00FF7C27">
        <w:rPr>
          <w:color w:val="333333"/>
        </w:rPr>
        <w:t>. Продолжительность</w:t>
      </w:r>
      <w:r>
        <w:rPr>
          <w:color w:val="333333"/>
        </w:rPr>
        <w:t xml:space="preserve"> тренинга </w:t>
      </w:r>
      <w:r w:rsidRPr="00FF7C27">
        <w:rPr>
          <w:color w:val="333333"/>
        </w:rPr>
        <w:t xml:space="preserve">не менее 2 </w:t>
      </w:r>
      <w:r>
        <w:rPr>
          <w:color w:val="333333"/>
        </w:rPr>
        <w:t xml:space="preserve">(двух) </w:t>
      </w:r>
      <w:r w:rsidRPr="00FF7C27">
        <w:rPr>
          <w:color w:val="333333"/>
        </w:rPr>
        <w:t>часов.</w:t>
      </w:r>
    </w:p>
    <w:p w14:paraId="6CE838C8" w14:textId="1C2A63D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гибридный (онлайн и оффлайн формат)</w:t>
      </w:r>
      <w:r w:rsidRPr="00FF7C27">
        <w:rPr>
          <w:color w:val="333333"/>
        </w:rPr>
        <w:t>.</w:t>
      </w:r>
      <w:r>
        <w:rPr>
          <w:color w:val="333333"/>
        </w:rPr>
        <w:t xml:space="preserve"> </w:t>
      </w:r>
      <w:r w:rsidRPr="00FF7C27">
        <w:rPr>
          <w:color w:val="333333"/>
        </w:rPr>
        <w:t xml:space="preserve">Исполнитель выбирает и согласовывает с Заказчиком </w:t>
      </w:r>
      <w:r w:rsidR="00B949EC">
        <w:rPr>
          <w:color w:val="333333"/>
        </w:rPr>
        <w:t xml:space="preserve">площадку проведения и </w:t>
      </w:r>
      <w:r w:rsidRPr="00FF7C27">
        <w:rPr>
          <w:color w:val="333333"/>
        </w:rPr>
        <w:t xml:space="preserve">онлайн платформу, позволяющую одновременно участвовать не менее </w:t>
      </w:r>
      <w:r w:rsidR="00B949EC">
        <w:rPr>
          <w:color w:val="333333"/>
        </w:rPr>
        <w:t>25</w:t>
      </w:r>
      <w:r w:rsidRPr="00FF7C27">
        <w:rPr>
          <w:color w:val="333333"/>
        </w:rPr>
        <w:t xml:space="preserve"> </w:t>
      </w:r>
      <w:r>
        <w:rPr>
          <w:color w:val="333333"/>
        </w:rPr>
        <w:t>(</w:t>
      </w:r>
      <w:r w:rsidR="00B949EC">
        <w:rPr>
          <w:color w:val="333333"/>
        </w:rPr>
        <w:t>двадцати пяти</w:t>
      </w:r>
      <w:r>
        <w:rPr>
          <w:color w:val="333333"/>
        </w:rPr>
        <w:t xml:space="preserve">) </w:t>
      </w:r>
      <w:r w:rsidRPr="00FF7C27">
        <w:rPr>
          <w:color w:val="333333"/>
        </w:rPr>
        <w:t>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23D74698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>
        <w:rPr>
          <w:color w:val="333333"/>
        </w:rPr>
        <w:t xml:space="preserve">тренинга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14BC0B77" w14:textId="2BFD09B3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не менее </w:t>
      </w:r>
      <w:r w:rsidR="00B949EC">
        <w:rPr>
          <w:color w:val="333333"/>
        </w:rPr>
        <w:t>25</w:t>
      </w:r>
      <w:r w:rsidRPr="00FF7C27">
        <w:rPr>
          <w:color w:val="333333"/>
        </w:rPr>
        <w:t xml:space="preserve">, из них не менее </w:t>
      </w:r>
      <w:r w:rsidR="00B949EC">
        <w:rPr>
          <w:color w:val="333333"/>
        </w:rPr>
        <w:t>15</w:t>
      </w:r>
      <w:r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0D108A55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4E9797E6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>
        <w:rPr>
          <w:color w:val="333333"/>
        </w:rPr>
        <w:t>Тренинг</w:t>
      </w:r>
      <w:r w:rsidRPr="00FF7C27">
        <w:rPr>
          <w:color w:val="333333"/>
        </w:rPr>
        <w:t xml:space="preserve"> провод</w:t>
      </w:r>
      <w:r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28AB3529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lastRenderedPageBreak/>
        <w:t xml:space="preserve">4.2.  Исполнитель должен предусмотреть </w:t>
      </w:r>
      <w:r>
        <w:rPr>
          <w:color w:val="333333"/>
        </w:rPr>
        <w:t xml:space="preserve">возможность </w:t>
      </w:r>
      <w:r w:rsidRPr="00FF7C27">
        <w:rPr>
          <w:color w:val="333333"/>
        </w:rPr>
        <w:t>участи</w:t>
      </w:r>
      <w:r>
        <w:rPr>
          <w:color w:val="333333"/>
        </w:rPr>
        <w:t>я</w:t>
      </w:r>
      <w:r w:rsidRPr="00FF7C27">
        <w:rPr>
          <w:color w:val="333333"/>
        </w:rPr>
        <w:t xml:space="preserve"> представителей субъектов МСП города Волгограда и Волгоградской области. Программа </w:t>
      </w:r>
      <w:r>
        <w:rPr>
          <w:color w:val="333333"/>
        </w:rPr>
        <w:t>тренинга</w:t>
      </w:r>
      <w:r w:rsidRPr="00FF7C27">
        <w:rPr>
          <w:color w:val="333333"/>
        </w:rPr>
        <w:t xml:space="preserve"> и расписание проведения мероприятия должн</w:t>
      </w:r>
      <w:r>
        <w:rPr>
          <w:color w:val="333333"/>
        </w:rPr>
        <w:t>ы</w:t>
      </w:r>
      <w:r w:rsidRPr="00FF7C27">
        <w:rPr>
          <w:color w:val="333333"/>
        </w:rPr>
        <w:t xml:space="preserve"> быть согласован</w:t>
      </w:r>
      <w:r>
        <w:rPr>
          <w:color w:val="333333"/>
        </w:rPr>
        <w:t>ы</w:t>
      </w:r>
      <w:r w:rsidRPr="00FF7C27">
        <w:rPr>
          <w:color w:val="333333"/>
        </w:rPr>
        <w:t xml:space="preserve"> с Заказчиком не менее чем за 7 календарных дней до даты проведения.</w:t>
      </w:r>
    </w:p>
    <w:p w14:paraId="4B23413B" w14:textId="6F699995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b/>
          <w:bCs/>
          <w:color w:val="333333"/>
        </w:rPr>
      </w:pPr>
      <w:r w:rsidRPr="00FF7C27">
        <w:rPr>
          <w:color w:val="333333"/>
        </w:rPr>
        <w:t>5.  Срок сбора коммерческих предложений: </w:t>
      </w:r>
      <w:r w:rsidRPr="00ED6B28">
        <w:rPr>
          <w:b/>
          <w:bCs/>
          <w:color w:val="333333"/>
        </w:rPr>
        <w:t xml:space="preserve">до </w:t>
      </w:r>
      <w:r>
        <w:rPr>
          <w:b/>
          <w:bCs/>
          <w:color w:val="333333"/>
        </w:rPr>
        <w:t xml:space="preserve">12.00 </w:t>
      </w:r>
      <w:r w:rsidR="00B949EC">
        <w:rPr>
          <w:b/>
          <w:bCs/>
          <w:color w:val="333333"/>
        </w:rPr>
        <w:t>20 апреля</w:t>
      </w:r>
      <w:r w:rsidRPr="00ED6B28">
        <w:rPr>
          <w:b/>
          <w:bCs/>
          <w:color w:val="333333"/>
        </w:rPr>
        <w:t xml:space="preserve"> 202</w:t>
      </w:r>
      <w:r>
        <w:rPr>
          <w:b/>
          <w:bCs/>
          <w:color w:val="333333"/>
        </w:rPr>
        <w:t>4</w:t>
      </w:r>
      <w:r w:rsidRPr="00ED6B28">
        <w:rPr>
          <w:b/>
          <w:bCs/>
          <w:color w:val="333333"/>
        </w:rPr>
        <w:t xml:space="preserve"> года</w:t>
      </w:r>
      <w:r w:rsidRPr="00FF7C27">
        <w:rPr>
          <w:b/>
          <w:bCs/>
          <w:color w:val="333333"/>
        </w:rPr>
        <w:t>.</w:t>
      </w:r>
    </w:p>
    <w:p w14:paraId="228A5E62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</w:t>
      </w:r>
      <w:r>
        <w:rPr>
          <w:color w:val="333333"/>
        </w:rPr>
        <w:t>С</w:t>
      </w:r>
      <w:r w:rsidRPr="00FF7C27">
        <w:rPr>
          <w:color w:val="333333"/>
        </w:rPr>
        <w:t>торон. 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3153A94C" w14:textId="77777777" w:rsidR="00EE448A" w:rsidRPr="00FF7C27" w:rsidRDefault="00EE448A" w:rsidP="00EE448A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p w14:paraId="71929E53" w14:textId="77777777" w:rsidR="00EE448A" w:rsidRPr="00FF7C27" w:rsidRDefault="00EE448A" w:rsidP="00EE448A">
      <w:pPr>
        <w:rPr>
          <w:rFonts w:ascii="Times New Roman" w:hAnsi="Times New Roman" w:cs="Times New Roman"/>
        </w:rPr>
      </w:pPr>
    </w:p>
    <w:p w14:paraId="20D0CE90" w14:textId="77777777" w:rsidR="00EE448A" w:rsidRDefault="00EE448A" w:rsidP="00EE448A"/>
    <w:p w14:paraId="05914042" w14:textId="77777777" w:rsidR="00EE448A" w:rsidRDefault="00EE448A" w:rsidP="00EE448A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</w:p>
    <w:p w14:paraId="21327C66" w14:textId="77777777" w:rsidR="00DD40F7" w:rsidRDefault="00DD40F7"/>
    <w:sectPr w:rsidR="00DD40F7" w:rsidSect="00D9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0F7C4B"/>
    <w:multiLevelType w:val="hybridMultilevel"/>
    <w:tmpl w:val="53C41D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14905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8A"/>
    <w:rsid w:val="00466272"/>
    <w:rsid w:val="005D0BB7"/>
    <w:rsid w:val="00863CDB"/>
    <w:rsid w:val="00864350"/>
    <w:rsid w:val="00A07213"/>
    <w:rsid w:val="00AB516E"/>
    <w:rsid w:val="00B949EC"/>
    <w:rsid w:val="00C14BBD"/>
    <w:rsid w:val="00D9610A"/>
    <w:rsid w:val="00DD40F7"/>
    <w:rsid w:val="00EE448A"/>
    <w:rsid w:val="00F1616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1D0"/>
  <w15:chartTrackingRefBased/>
  <w15:docId w15:val="{2A8FC419-34D7-48B8-9781-802D9656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48A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448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2024-04-16T07:58:00Z</dcterms:created>
  <dcterms:modified xsi:type="dcterms:W3CDTF">2024-04-16T07:58:00Z</dcterms:modified>
</cp:coreProperties>
</file>